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5098" w14:paraId="040700B0" w14:textId="77777777" w:rsidTr="005E5098">
        <w:tc>
          <w:tcPr>
            <w:tcW w:w="9350" w:type="dxa"/>
          </w:tcPr>
          <w:p w14:paraId="4FD520BB" w14:textId="77777777" w:rsidR="005E5098" w:rsidRDefault="005E5098" w:rsidP="005E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TRIBUNAL DE BANCARROTA DE ESTADOS UNIDOS PARA EL DISTRITO SUR DE CALIFORNIA</w:t>
            </w:r>
          </w:p>
          <w:p w14:paraId="3E558A7D" w14:textId="77777777" w:rsidR="005E5098" w:rsidRDefault="005E5098" w:rsidP="005E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EAE1B" w14:textId="77777777" w:rsidR="005E5098" w:rsidRDefault="005E5098" w:rsidP="005E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 relación con la Diócesis de San Diego</w:t>
            </w:r>
          </w:p>
          <w:p w14:paraId="325A33B3" w14:textId="77777777" w:rsidR="005E5098" w:rsidRDefault="005E5098" w:rsidP="005E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Caso n.º 24-02202</w:t>
            </w:r>
          </w:p>
          <w:p w14:paraId="497E3776" w14:textId="77777777" w:rsidR="005E5098" w:rsidRDefault="005E5098" w:rsidP="005E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2971E" w14:textId="77777777" w:rsidR="005E5098" w:rsidRDefault="005E5098" w:rsidP="005E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Aviso de plazo para presentar reclamaciones: 3 DE FEBRERO DEL 2025</w:t>
            </w:r>
          </w:p>
          <w:p w14:paraId="6C0C06EE" w14:textId="77777777" w:rsidR="005E5098" w:rsidRDefault="005E5098" w:rsidP="005E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2B8AC" w14:textId="77777777" w:rsidR="005E5098" w:rsidRDefault="005E5098" w:rsidP="005E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ES POSIBLE QUE TENGA UNA RECLAMACIÓN POR ABUSO SEXUAL U OTRA RECLAMACIÓN CONTRA LA DIÓCESIS DE SAN DIEGO</w:t>
            </w:r>
          </w:p>
          <w:p w14:paraId="60235AA6" w14:textId="77777777" w:rsidR="005E5098" w:rsidRDefault="005E5098" w:rsidP="005E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98D09" w14:textId="77777777" w:rsidR="005E5098" w:rsidRDefault="005E5098" w:rsidP="005E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El 17 de junio del 2024, la Diócesis de San Diego (“Deudor”) solicitó protección en virtud del Capítulo 11 del Título 11 del Código de los Estados Unidos (el “Código de Bancarrota”).  </w:t>
            </w:r>
          </w:p>
          <w:p w14:paraId="51848057" w14:textId="77777777" w:rsidR="005E5098" w:rsidRDefault="005E5098" w:rsidP="005E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C5CED" w14:textId="77777777" w:rsidR="005E5098" w:rsidRPr="00BA2413" w:rsidRDefault="005E5098" w:rsidP="005E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Si fue víctima de abuso sexual por parte de cualquier persona relacionada con el Deudor, debe presentar una reclamación para que se reciba antes del 3 de febrero del 2025 o, de lo contrario, se le prohibirá, impedirá y restringirá presentar este tipo de reclamaciones contra el Deudor para siempre.  Incluso si ya presentó una demanda contra el Deudor por abuso, debe presentar una reclamación para mantener o preservar sus derechos.  </w:t>
            </w:r>
          </w:p>
          <w:p w14:paraId="1DC5C957" w14:textId="77777777" w:rsidR="005E5098" w:rsidRPr="00BA2413" w:rsidRDefault="005E5098" w:rsidP="005E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9CEE5" w14:textId="77777777" w:rsidR="005E5098" w:rsidRPr="00BA2413" w:rsidRDefault="005E5098" w:rsidP="005E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Las reclamaciones basadas en actos u omisiones del Deudor que ocurrieron antes del 17 de junio del 2024 deben presentarse el 3 de febrero del 2025 o antes, incluso si dichas reclamaciones no se han solucionado, liquidado o determinado o no vencieron ni se solucionaron, liquidaron o determinaron antes del 17 de junio del 2024.</w:t>
            </w:r>
          </w:p>
          <w:p w14:paraId="2412FB30" w14:textId="77777777" w:rsidR="005E5098" w:rsidRDefault="005E5098" w:rsidP="005E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2BAB" w14:textId="28C465CE" w:rsidR="005E5098" w:rsidRPr="005E5098" w:rsidRDefault="005E5098" w:rsidP="0042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Para obtener más información sobre cómo obtener y presentar un formulario de prueba de reclamación y documentos asociados, visite </w:t>
            </w:r>
            <w:r>
              <w:rPr>
                <w:rFonts w:ascii="Times New Roman" w:hAnsi="Times New Roman"/>
              </w:rPr>
              <w:t>https://www.donlinrecano.com/rcbsd</w:t>
            </w:r>
            <w:r>
              <w:rPr>
                <w:rFonts w:ascii="Times New Roman" w:hAnsi="Times New Roman"/>
                <w:sz w:val="24"/>
              </w:rPr>
              <w:t xml:space="preserve"> o comuníquese con Donlin Recano, el agente de reclamaciones del Deudor, por correo electrónico a </w:t>
            </w:r>
            <w:hyperlink r:id="rId6" w:history="1">
              <w:r w:rsidR="00BF6ACD" w:rsidRPr="00CA0B09">
                <w:rPr>
                  <w:rStyle w:val="Hyperlink"/>
                  <w:rFonts w:ascii="Times New Roman" w:hAnsi="Times New Roman"/>
                  <w:sz w:val="24"/>
                </w:rPr>
                <w:t>rcbsdinfo@drc.equiniti.com</w:t>
              </w:r>
            </w:hyperlink>
            <w:r w:rsidR="00BF6A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 por teléfono al 1-866-521-4424 de lunes a viernes, de 9:00 a. m. a 5:00 p. m. (horario del </w:t>
            </w:r>
            <w:r w:rsidR="00BF6ACD">
              <w:rPr>
                <w:rFonts w:ascii="Times New Roman" w:hAnsi="Times New Roman"/>
                <w:sz w:val="24"/>
              </w:rPr>
              <w:t>Este</w:t>
            </w:r>
            <w:r>
              <w:rPr>
                <w:rFonts w:ascii="Times New Roman" w:hAnsi="Times New Roman"/>
                <w:sz w:val="24"/>
              </w:rPr>
              <w:t xml:space="preserve"> actual). </w:t>
            </w:r>
          </w:p>
        </w:tc>
      </w:tr>
    </w:tbl>
    <w:p w14:paraId="1BB210F1" w14:textId="77777777" w:rsidR="00AE5669" w:rsidRPr="005E5098" w:rsidRDefault="00AE5669">
      <w:pPr>
        <w:rPr>
          <w:rFonts w:ascii="Times New Roman" w:hAnsi="Times New Roman" w:cs="Times New Roman"/>
          <w:sz w:val="24"/>
          <w:szCs w:val="24"/>
        </w:rPr>
      </w:pPr>
    </w:p>
    <w:sectPr w:rsidR="00AE5669" w:rsidRPr="005E5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7263A" w14:textId="77777777" w:rsidR="00C11971" w:rsidRDefault="00C11971" w:rsidP="00C11971">
      <w:pPr>
        <w:spacing w:after="0" w:line="240" w:lineRule="auto"/>
      </w:pPr>
      <w:r>
        <w:separator/>
      </w:r>
    </w:p>
  </w:endnote>
  <w:endnote w:type="continuationSeparator" w:id="0">
    <w:p w14:paraId="158430A4" w14:textId="77777777" w:rsidR="00C11971" w:rsidRDefault="00C11971" w:rsidP="00C1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0BF73" w14:textId="77777777" w:rsidR="00C11971" w:rsidRDefault="00C11971" w:rsidP="00C11971">
      <w:pPr>
        <w:spacing w:after="0" w:line="240" w:lineRule="auto"/>
      </w:pPr>
      <w:r>
        <w:separator/>
      </w:r>
    </w:p>
  </w:footnote>
  <w:footnote w:type="continuationSeparator" w:id="0">
    <w:p w14:paraId="0B5A15FC" w14:textId="77777777" w:rsidR="00C11971" w:rsidRDefault="00C11971" w:rsidP="00C11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33"/>
    <w:rsid w:val="00114B33"/>
    <w:rsid w:val="00235E18"/>
    <w:rsid w:val="00253051"/>
    <w:rsid w:val="0028565B"/>
    <w:rsid w:val="00334E47"/>
    <w:rsid w:val="0034009A"/>
    <w:rsid w:val="003465A4"/>
    <w:rsid w:val="00424F95"/>
    <w:rsid w:val="005E5098"/>
    <w:rsid w:val="006807CB"/>
    <w:rsid w:val="006E0818"/>
    <w:rsid w:val="006F3B79"/>
    <w:rsid w:val="007F7389"/>
    <w:rsid w:val="00826F3E"/>
    <w:rsid w:val="008C57C7"/>
    <w:rsid w:val="00901B89"/>
    <w:rsid w:val="009D5A94"/>
    <w:rsid w:val="00AE5669"/>
    <w:rsid w:val="00B06131"/>
    <w:rsid w:val="00BA2413"/>
    <w:rsid w:val="00BF6ACD"/>
    <w:rsid w:val="00C11971"/>
    <w:rsid w:val="00C245A7"/>
    <w:rsid w:val="00EF66B0"/>
    <w:rsid w:val="00FA2915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62433"/>
  <w15:chartTrackingRefBased/>
  <w15:docId w15:val="{AF1E64D2-4597-4255-A5C2-E8743A90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71"/>
  </w:style>
  <w:style w:type="paragraph" w:styleId="Footer">
    <w:name w:val="footer"/>
    <w:basedOn w:val="Normal"/>
    <w:link w:val="FooterChar"/>
    <w:uiPriority w:val="99"/>
    <w:unhideWhenUsed/>
    <w:rsid w:val="00C1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71"/>
  </w:style>
  <w:style w:type="table" w:styleId="TableGrid">
    <w:name w:val="Table Grid"/>
    <w:basedOn w:val="TableNormal"/>
    <w:uiPriority w:val="39"/>
    <w:rsid w:val="005E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9D5A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rcbsdinfo@drc.equiniti.com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 L E G A L ! 9 3 9 4 4 1 6 1 . 1 < / d o c u m e n t i d >  
     < s e n d e r i d > M A D E Y E M O < / s e n d e r i d >  
     < s e n d e r e m a i l > M A D E Y E M O @ G R S M . C O M < / s e n d e r e m a i l >  
     < l a s t m o d i f i e d > 2 0 2 4 - 1 0 - 1 6 T 1 4 : 4 7 : 0 0 . 0 0 0 0 0 0 0 - 0 5 : 0 0 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1428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Rees Scully Mansukhani LLP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Adeyemo</dc:creator>
  <cp:keywords/>
  <dc:description/>
  <cp:lastModifiedBy>Megan Adeyemo</cp:lastModifiedBy>
  <cp:revision>3</cp:revision>
  <cp:lastPrinted>2024-05-17T17:15:00Z</cp:lastPrinted>
  <dcterms:created xsi:type="dcterms:W3CDTF">2024-10-16T19:47:00Z</dcterms:created>
  <dcterms:modified xsi:type="dcterms:W3CDTF">2024-10-16T19:47:00Z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Publication Notice 10.14.24(93830664.1) - 10/14/2024 12:53 PM</vt:lpwstr>
  </property>
  <property fmtid="{D5CDD505-2E9C-101B-9397-08002B2CF9AE}" pid="3" name="DocXFormat">
    <vt:lpwstr>DefaultFormat</vt:lpwstr>
  </property>
  <property fmtid="{D5CDD505-2E9C-101B-9397-08002B2CF9AE}" pid="4" name="DocXLocation">
    <vt:lpwstr>NoDocId</vt:lpwstr>
  </property>
  <property fmtid="{D5CDD505-2E9C-101B-9397-08002B2CF9AE}" pid="5" name="_NewReviewCycle">
    <vt:lpwstr/>
  </property>
</Properties>
</file>